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7D6" w:rsidRPr="00D767D6" w:rsidRDefault="00D767D6" w:rsidP="00D767D6">
      <w:pPr>
        <w:pStyle w:val="a3"/>
        <w:spacing w:before="0" w:beforeAutospacing="0" w:after="0" w:afterAutospacing="0"/>
        <w:rPr>
          <w:b/>
          <w:sz w:val="18"/>
          <w:szCs w:val="18"/>
        </w:rPr>
      </w:pPr>
      <w:r w:rsidRPr="00D767D6">
        <w:t xml:space="preserve">6 февраля 2019 года учащиеся 9-х классов МОУ ООШ № 99, посетили </w:t>
      </w:r>
      <w:bookmarkStart w:id="0" w:name="_GoBack"/>
      <w:r w:rsidRPr="00D767D6">
        <w:rPr>
          <w:b/>
        </w:rPr>
        <w:t>Сочинский финансово-юридический колледж. </w:t>
      </w:r>
    </w:p>
    <w:bookmarkEnd w:id="0"/>
    <w:p w:rsidR="00D767D6" w:rsidRPr="00D767D6" w:rsidRDefault="00D767D6" w:rsidP="00D767D6">
      <w:pPr>
        <w:pStyle w:val="a3"/>
        <w:spacing w:before="0" w:beforeAutospacing="0" w:after="0" w:afterAutospacing="0"/>
      </w:pPr>
    </w:p>
    <w:p w:rsidR="00D767D6" w:rsidRPr="00D767D6" w:rsidRDefault="00D767D6" w:rsidP="00D767D6">
      <w:pPr>
        <w:pStyle w:val="a3"/>
        <w:spacing w:before="0" w:beforeAutospacing="0" w:after="0" w:afterAutospacing="0"/>
        <w:rPr>
          <w:sz w:val="18"/>
          <w:szCs w:val="18"/>
        </w:rPr>
      </w:pPr>
      <w:proofErr w:type="gramStart"/>
      <w:r w:rsidRPr="00D767D6">
        <w:t>Фертик</w:t>
      </w:r>
      <w:proofErr w:type="gramEnd"/>
      <w:r w:rsidRPr="00D767D6">
        <w:t xml:space="preserve"> Галина Евгеньевна - кандидат экономических наук, рассказала учащимся о нужных и полезных специальностях</w:t>
      </w:r>
      <w:r w:rsidRPr="00D767D6">
        <w:rPr>
          <w:rFonts w:ascii="Segoe UI Symbol" w:hAnsi="Segoe UI Symbol" w:cs="Segoe UI Symbol"/>
        </w:rPr>
        <w:t>🌠</w:t>
      </w:r>
      <w:r w:rsidRPr="00D767D6">
        <w:t xml:space="preserve">, которые реализуются в колледже. </w:t>
      </w:r>
      <w:r w:rsidRPr="00D767D6">
        <w:rPr>
          <w:rFonts w:ascii="Segoe UI Symbol" w:hAnsi="Segoe UI Symbol" w:cs="Segoe UI Symbol"/>
        </w:rPr>
        <w:t>🌐</w:t>
      </w:r>
      <w:r w:rsidRPr="00D767D6">
        <w:t xml:space="preserve">Эти специальности дают возможность быстро, практично и стабильно реализовать </w:t>
      </w:r>
      <w:proofErr w:type="spellStart"/>
      <w:r w:rsidRPr="00D767D6">
        <w:t>себя.✅Найти</w:t>
      </w:r>
      <w:proofErr w:type="spellEnd"/>
      <w:r w:rsidRPr="00D767D6">
        <w:t xml:space="preserve"> престижную, хорошо оплачиваемую работу, продолжить образование и достичь высоких результатов в выборе профессии.</w:t>
      </w:r>
    </w:p>
    <w:p w:rsidR="00D767D6" w:rsidRPr="00D767D6" w:rsidRDefault="00D767D6" w:rsidP="00D767D6">
      <w:pPr>
        <w:pStyle w:val="a3"/>
        <w:spacing w:before="0" w:beforeAutospacing="0" w:after="0" w:afterAutospacing="0"/>
        <w:rPr>
          <w:sz w:val="18"/>
          <w:szCs w:val="18"/>
        </w:rPr>
      </w:pPr>
      <w:r w:rsidRPr="00D767D6">
        <w:t>Галина Евгеньевна также рассказала о том, что СФЮК - официальный партнёр обучения в Китае по гранту</w:t>
      </w:r>
      <w:r w:rsidRPr="00D767D6">
        <w:rPr>
          <w:rFonts w:ascii="Segoe UI Symbol" w:hAnsi="Segoe UI Symbol" w:cs="Segoe UI Symbol"/>
        </w:rPr>
        <w:t>👍</w:t>
      </w:r>
    </w:p>
    <w:p w:rsidR="00800EB6" w:rsidRDefault="00D767D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2B79906" wp14:editId="68766F64">
            <wp:simplePos x="0" y="0"/>
            <wp:positionH relativeFrom="column">
              <wp:posOffset>2693670</wp:posOffset>
            </wp:positionH>
            <wp:positionV relativeFrom="paragraph">
              <wp:posOffset>0</wp:posOffset>
            </wp:positionV>
            <wp:extent cx="2282825" cy="2282825"/>
            <wp:effectExtent l="0" t="0" r="3175" b="3175"/>
            <wp:wrapSquare wrapText="bothSides"/>
            <wp:docPr id="2" name="Рисунок 2" descr="F:\Документы H. Личное, разное. 2017.12.17\Загрузки H\Сайт\03.19\Attachments_anutka_1994@list.ru_2019-02-28_14-02-23\IMG_9905-28-02-19-1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 H. Личное, разное. 2017.12.17\Загрузки H\Сайт\03.19\Attachments_anutka_1994@list.ru_2019-02-28_14-02-23\IMG_9905-28-02-19-14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825" cy="228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988EF1F" wp14:editId="454A6954">
            <wp:extent cx="2277264" cy="2277264"/>
            <wp:effectExtent l="0" t="0" r="8890" b="8890"/>
            <wp:docPr id="1" name="Рисунок 1" descr="F:\Документы H. Личное, разное. 2017.12.17\Загрузки H\Сайт\03.19\Attachments_anutka_1994@list.ru_2019-02-28_14-02-23\IMG_9904-28-02-19-1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 H. Личное, разное. 2017.12.17\Загрузки H\Сайт\03.19\Attachments_anutka_1994@list.ru_2019-02-28_14-02-23\IMG_9904-28-02-19-14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64" cy="2277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D6"/>
    <w:rsid w:val="00800EB6"/>
    <w:rsid w:val="00D7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2019-03-10T17:08:00Z</dcterms:created>
  <dcterms:modified xsi:type="dcterms:W3CDTF">2019-03-10T17:12:00Z</dcterms:modified>
</cp:coreProperties>
</file>